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6" w:rsidRPr="003331A6" w:rsidRDefault="003331A6" w:rsidP="003331A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32"/>
          <w:szCs w:val="32"/>
        </w:rPr>
      </w:pPr>
      <w:r w:rsidRPr="003331A6">
        <w:rPr>
          <w:rFonts w:ascii="Arial" w:hAnsi="Arial" w:cs="Arial"/>
          <w:vanish/>
          <w:sz w:val="32"/>
          <w:szCs w:val="32"/>
        </w:rPr>
        <w:t>Конец формы</w:t>
      </w:r>
    </w:p>
    <w:p w:rsidR="003331A6" w:rsidRPr="003331A6" w:rsidRDefault="003331A6" w:rsidP="003331A6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3331A6">
        <w:rPr>
          <w:b/>
          <w:bCs/>
          <w:sz w:val="32"/>
          <w:szCs w:val="32"/>
        </w:rPr>
        <w:t>Рекомендации по организации работы предприятий общественного питания с учетом эпидемиологической ситуации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4"/>
          <w:szCs w:val="24"/>
        </w:rPr>
        <w:t xml:space="preserve">15:53, 23 апреля 2020, </w:t>
      </w:r>
      <w:hyperlink r:id="rId5" w:history="1">
        <w:r w:rsidRPr="003331A6">
          <w:rPr>
            <w:color w:val="0000FF"/>
            <w:sz w:val="24"/>
            <w:szCs w:val="24"/>
            <w:u w:val="single"/>
          </w:rPr>
          <w:t>Предпринимательство</w:t>
        </w:r>
      </w:hyperlink>
      <w:r>
        <w:rPr>
          <w:sz w:val="24"/>
          <w:szCs w:val="24"/>
        </w:rPr>
        <w:t xml:space="preserve"> на сайте городского округа город Михайловка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331A6">
        <w:rPr>
          <w:sz w:val="26"/>
          <w:szCs w:val="26"/>
        </w:rPr>
        <w:t>I.Режим</w:t>
      </w:r>
      <w:proofErr w:type="spellEnd"/>
      <w:r w:rsidRPr="003331A6">
        <w:rPr>
          <w:sz w:val="26"/>
          <w:szCs w:val="26"/>
        </w:rPr>
        <w:t xml:space="preserve"> ограничений, связанный с СОVID-19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1.Организация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2.Противоэпидемические мероприятия: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-работа всего персонала в СИЗ (маски, перчатки);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-организация условий обработки рук кожными антисептиками для персонала и посетителей (курьеров);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-влажная уборка производственных помещений, оборудования каждые 2 часа с использованием дезинфицирующих средств;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-проветривание помещений (при наличии возможности) каждые 2 часа; -обеззараживание воздуха производственных помещений с использованием бактерицидных ламп;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-социальная дистанция.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331A6">
        <w:rPr>
          <w:sz w:val="26"/>
          <w:szCs w:val="26"/>
        </w:rPr>
        <w:t>II.Переходный</w:t>
      </w:r>
      <w:proofErr w:type="spellEnd"/>
      <w:r w:rsidRPr="003331A6">
        <w:rPr>
          <w:sz w:val="26"/>
          <w:szCs w:val="26"/>
        </w:rPr>
        <w:t xml:space="preserve"> режим (начало выхода людей из массовой самоизоляции)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Работают предприятия общественного питания площадью не более 50 кв.м,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1.Организация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2.Противоэпидемические мероприятия: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-работа персонала всего персонала в СИЗ (маски, перчатки);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-организация условий обработки рук кожными антисептиками для персонала и посетителей;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lastRenderedPageBreak/>
        <w:t>-влажная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-проветривание (при наличии возможности);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-обеззараживание воздуха с использованием бактерицидных ламп в обеденных залах;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-социальная дистанция.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331A6">
        <w:rPr>
          <w:sz w:val="26"/>
          <w:szCs w:val="26"/>
        </w:rPr>
        <w:t>III.Режим</w:t>
      </w:r>
      <w:proofErr w:type="spellEnd"/>
      <w:r w:rsidRPr="003331A6">
        <w:rPr>
          <w:sz w:val="26"/>
          <w:szCs w:val="26"/>
        </w:rPr>
        <w:t xml:space="preserve"> стабилизации (стойкая тенденция к снижению заболеваний СОVID-19 в регионе и тенденция к снижению в стране)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3331A6">
        <w:rPr>
          <w:sz w:val="26"/>
          <w:szCs w:val="26"/>
        </w:rPr>
        <w:t>дистанцирования</w:t>
      </w:r>
      <w:proofErr w:type="spellEnd"/>
      <w:r w:rsidRPr="003331A6">
        <w:rPr>
          <w:sz w:val="26"/>
          <w:szCs w:val="26"/>
        </w:rPr>
        <w:t xml:space="preserve"> (расстояние между столами не менее 1 метра). Массовые мероприятия разрешены при условии размещении столов на расстоянии не менее 1 метра с посадкой по 1-2 человека.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1.Организация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2.Противоэпидемические мероприятия: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-работа персонала в СИЗ (маски, перчатки с учетом технологических операций);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-организация условий обработки рук кожными антисептиками для персонала и посетителей;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-проветривание (при наличии возможности);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 xml:space="preserve">-обеззараживание воздуха с использованием бактерицидных ламп только в холодном цехе и на участке </w:t>
      </w:r>
      <w:proofErr w:type="spellStart"/>
      <w:r w:rsidRPr="003331A6">
        <w:rPr>
          <w:sz w:val="26"/>
          <w:szCs w:val="26"/>
        </w:rPr>
        <w:t>порционирования</w:t>
      </w:r>
      <w:proofErr w:type="spellEnd"/>
      <w:r w:rsidRPr="003331A6">
        <w:rPr>
          <w:sz w:val="26"/>
          <w:szCs w:val="26"/>
        </w:rPr>
        <w:t xml:space="preserve"> блюд;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-социальная дистанция.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331A6">
        <w:rPr>
          <w:sz w:val="26"/>
          <w:szCs w:val="26"/>
        </w:rPr>
        <w:t>IV.Штатный</w:t>
      </w:r>
      <w:proofErr w:type="spellEnd"/>
      <w:r w:rsidRPr="003331A6">
        <w:rPr>
          <w:sz w:val="26"/>
          <w:szCs w:val="26"/>
        </w:rPr>
        <w:t xml:space="preserve"> режим (отсутствие заболеваний СОVID-19 в регионе и стойкая тенденция к снижению в стране)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1.Организация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2.Противоэпидемические мероприятия: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lastRenderedPageBreak/>
        <w:t>-работа персонала в масках и перчатках с учетом технологических операций;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-организация условий обработки рук кожными антисептиками для персонала;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-текущая уборка с использованием моющих средств по мере необходимости в течение дня,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-дезинфекционные обработки ежедневно в конце рабочей смены; -обеззараживание воздуха с использованием бактерицидных ламп только в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 xml:space="preserve">холодном цехе и на участке </w:t>
      </w:r>
      <w:proofErr w:type="spellStart"/>
      <w:r w:rsidRPr="003331A6">
        <w:rPr>
          <w:sz w:val="26"/>
          <w:szCs w:val="26"/>
        </w:rPr>
        <w:t>порционирования</w:t>
      </w:r>
      <w:proofErr w:type="spellEnd"/>
      <w:r w:rsidRPr="003331A6">
        <w:rPr>
          <w:sz w:val="26"/>
          <w:szCs w:val="26"/>
        </w:rPr>
        <w:t xml:space="preserve"> блюд.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Рекомендации для работы предприятий продовольственной торговли с учетом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эпидемиологической ситуации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331A6">
        <w:rPr>
          <w:sz w:val="26"/>
          <w:szCs w:val="26"/>
        </w:rPr>
        <w:t>I.Режим</w:t>
      </w:r>
      <w:proofErr w:type="spellEnd"/>
      <w:r w:rsidRPr="003331A6">
        <w:rPr>
          <w:sz w:val="26"/>
          <w:szCs w:val="26"/>
        </w:rPr>
        <w:t xml:space="preserve"> ограничений, связанный с СОVID-19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1.Организация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2.Противоэпидемические мероприятия: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-работа персонала в СИЗ (маски, перчатки);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-организация условий обработки рук персонала кожными антисептиками;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-текущая уборка с использованием моющих и дезинфицирующих средств каждые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2 часа;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-проветривание торгового зала при наличии возможности;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-соблюдение социальной дистанции покупателями.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331A6">
        <w:rPr>
          <w:sz w:val="26"/>
          <w:szCs w:val="26"/>
        </w:rPr>
        <w:t>II.Переходный</w:t>
      </w:r>
      <w:proofErr w:type="spellEnd"/>
      <w:r w:rsidRPr="003331A6">
        <w:rPr>
          <w:sz w:val="26"/>
          <w:szCs w:val="26"/>
        </w:rPr>
        <w:t xml:space="preserve"> режим (начало выхода людей из массовой самоизоляции)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1.Организация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2.Противоэпидемические мероприятия: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-работа персонала в СИЗ;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-организация условий обработки рук кожными антисептиками;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-текущая уборка с использованием моющих и дезинфицирующих средств каждые 3-4 часа;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-проветривание торгового зала при наличии возможности;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lastRenderedPageBreak/>
        <w:t>-соблюдение социальной дистанции покупателями.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331A6">
        <w:rPr>
          <w:sz w:val="26"/>
          <w:szCs w:val="26"/>
        </w:rPr>
        <w:t>III.Режим</w:t>
      </w:r>
      <w:proofErr w:type="spellEnd"/>
      <w:r w:rsidRPr="003331A6">
        <w:rPr>
          <w:sz w:val="26"/>
          <w:szCs w:val="26"/>
        </w:rPr>
        <w:t xml:space="preserve"> стабилизации (стойкая тенденция к снижению заболеваний СОVID- 19 в регионе и тенденция к снижению в стране)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1.Организация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2.Противоэпидемические мероприятия: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-работа персонала в СИЗ;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-организация условий обработки рук кожными антисептиками;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-текущая уборка с использованием моющих и дезинфицирующих средств 2 раза в день;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-соблюдение социальной дистанции покупателями.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331A6">
        <w:rPr>
          <w:sz w:val="26"/>
          <w:szCs w:val="26"/>
        </w:rPr>
        <w:t>IV.Штатный</w:t>
      </w:r>
      <w:proofErr w:type="spellEnd"/>
      <w:r w:rsidRPr="003331A6">
        <w:rPr>
          <w:sz w:val="26"/>
          <w:szCs w:val="26"/>
        </w:rPr>
        <w:t xml:space="preserve"> режим (отсутствие заболеваний СОVID-19 в регионе и стойкая тенденция к снижению в стране)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1.Организация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2.Противоэпидемические мероприятия: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-работа персонала в масках и перчатках в зависимости от технологических операций;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-текущая уборка с использованием моющих средств;</w:t>
      </w:r>
    </w:p>
    <w:p w:rsidR="003331A6" w:rsidRPr="003331A6" w:rsidRDefault="003331A6" w:rsidP="003331A6">
      <w:pPr>
        <w:spacing w:before="100" w:beforeAutospacing="1" w:after="100" w:afterAutospacing="1"/>
        <w:rPr>
          <w:sz w:val="24"/>
          <w:szCs w:val="24"/>
        </w:rPr>
      </w:pPr>
      <w:r w:rsidRPr="003331A6">
        <w:rPr>
          <w:sz w:val="26"/>
          <w:szCs w:val="26"/>
        </w:rPr>
        <w:t>-по окончании рабочего дня уборка с использованием дезинфицирующих средств</w:t>
      </w: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151"/>
    <w:multiLevelType w:val="multilevel"/>
    <w:tmpl w:val="DEA6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331A6"/>
    <w:rsid w:val="002D05D3"/>
    <w:rsid w:val="003331A6"/>
    <w:rsid w:val="00756EB8"/>
    <w:rsid w:val="00B67484"/>
    <w:rsid w:val="00C7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B8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331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3331A6"/>
    <w:rPr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3331A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3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31A6"/>
    <w:rPr>
      <w:rFonts w:ascii="Arial" w:hAnsi="Arial" w:cs="Arial"/>
      <w:vanish/>
      <w:sz w:val="16"/>
      <w:szCs w:val="16"/>
    </w:rPr>
  </w:style>
  <w:style w:type="character" w:customStyle="1" w:styleId="ui-icon">
    <w:name w:val="ui-icon"/>
    <w:basedOn w:val="a0"/>
    <w:rsid w:val="003331A6"/>
  </w:style>
  <w:style w:type="character" w:customStyle="1" w:styleId="ui-datepicker-month">
    <w:name w:val="ui-datepicker-month"/>
    <w:basedOn w:val="a0"/>
    <w:rsid w:val="003331A6"/>
  </w:style>
  <w:style w:type="character" w:customStyle="1" w:styleId="ui-datepicker-year">
    <w:name w:val="ui-datepicker-year"/>
    <w:basedOn w:val="a0"/>
    <w:rsid w:val="003331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31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31A6"/>
    <w:rPr>
      <w:rFonts w:ascii="Arial" w:hAnsi="Arial" w:cs="Arial"/>
      <w:vanish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331A6"/>
    <w:pPr>
      <w:spacing w:before="100" w:beforeAutospacing="1" w:after="100" w:afterAutospacing="1"/>
    </w:pPr>
    <w:rPr>
      <w:sz w:val="24"/>
      <w:szCs w:val="24"/>
    </w:rPr>
  </w:style>
  <w:style w:type="character" w:customStyle="1" w:styleId="time">
    <w:name w:val="time"/>
    <w:basedOn w:val="a0"/>
    <w:rsid w:val="003331A6"/>
  </w:style>
  <w:style w:type="character" w:customStyle="1" w:styleId="category">
    <w:name w:val="category"/>
    <w:basedOn w:val="a0"/>
    <w:rsid w:val="0033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hadm.com/news/category/enterpr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2020-04-24T06:40:00Z</dcterms:created>
  <dcterms:modified xsi:type="dcterms:W3CDTF">2020-04-24T06:40:00Z</dcterms:modified>
</cp:coreProperties>
</file>